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029C" w14:textId="3B95D782" w:rsidR="00C40B7A" w:rsidRDefault="00C40B7A" w:rsidP="00C40B7A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BB1D02">
        <w:rPr>
          <w:rFonts w:ascii="ＭＳ 明朝" w:hAnsi="ＭＳ 明朝" w:hint="eastAsia"/>
        </w:rPr>
        <w:t>号</w:t>
      </w:r>
    </w:p>
    <w:p w14:paraId="44C8C981" w14:textId="77777777" w:rsidR="00C40B7A" w:rsidRDefault="00C40B7A" w:rsidP="00C40B7A">
      <w:pPr>
        <w:jc w:val="center"/>
      </w:pPr>
    </w:p>
    <w:p w14:paraId="65E7217E" w14:textId="76E4F683" w:rsidR="00C40B7A" w:rsidRDefault="00C40B7A" w:rsidP="00C40B7A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rPr>
          <w:rFonts w:hint="eastAsia"/>
        </w:rPr>
        <w:t>収支決算書</w:t>
      </w:r>
    </w:p>
    <w:p w14:paraId="6EFCD17C" w14:textId="77777777" w:rsidR="00C40B7A" w:rsidRDefault="00C40B7A" w:rsidP="00C40B7A"/>
    <w:p w14:paraId="73FD85C5" w14:textId="77777777" w:rsidR="00C40B7A" w:rsidRDefault="00C40B7A" w:rsidP="00C40B7A">
      <w:pPr>
        <w:jc w:val="right"/>
      </w:pPr>
      <w:r>
        <w:rPr>
          <w:rFonts w:hint="eastAsia"/>
        </w:rPr>
        <w:t>（単位</w:t>
      </w:r>
      <w:r>
        <w:t>：円</w:t>
      </w:r>
      <w:r>
        <w:rPr>
          <w:rFonts w:hint="eastAsia"/>
        </w:rPr>
        <w:t>）</w:t>
      </w:r>
    </w:p>
    <w:p w14:paraId="6001BCFE" w14:textId="77777777" w:rsidR="00C40B7A" w:rsidRDefault="00C40B7A" w:rsidP="00C40B7A">
      <w:r>
        <w:rPr>
          <w:rFonts w:hint="eastAsia"/>
        </w:rPr>
        <w:t>収　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50"/>
        <w:gridCol w:w="2337"/>
        <w:gridCol w:w="2337"/>
        <w:gridCol w:w="1836"/>
      </w:tblGrid>
      <w:tr w:rsidR="00C40B7A" w:rsidRPr="00CE16D1" w14:paraId="54E844CF" w14:textId="77777777" w:rsidTr="00E40A3E">
        <w:tc>
          <w:tcPr>
            <w:tcW w:w="1407" w:type="pct"/>
          </w:tcPr>
          <w:p w14:paraId="3DBC41CD" w14:textId="77777777" w:rsidR="00C40B7A" w:rsidRPr="00CE16D1" w:rsidRDefault="00C40B7A" w:rsidP="00E40A3E">
            <w:pPr>
              <w:jc w:val="distribute"/>
            </w:pPr>
            <w:r w:rsidRPr="00CE16D1">
              <w:rPr>
                <w:rFonts w:hint="eastAsia"/>
              </w:rPr>
              <w:t>科　目</w:t>
            </w:r>
          </w:p>
        </w:tc>
        <w:tc>
          <w:tcPr>
            <w:tcW w:w="1290" w:type="pct"/>
          </w:tcPr>
          <w:p w14:paraId="7A353407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290" w:type="pct"/>
          </w:tcPr>
          <w:p w14:paraId="6619F996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本年度</w:t>
            </w:r>
            <w:r>
              <w:t>決算額</w:t>
            </w:r>
          </w:p>
        </w:tc>
        <w:tc>
          <w:tcPr>
            <w:tcW w:w="1013" w:type="pct"/>
          </w:tcPr>
          <w:p w14:paraId="0D88D1E0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C40B7A" w:rsidRPr="00CE16D1" w14:paraId="22B72716" w14:textId="77777777" w:rsidTr="00E40A3E">
        <w:tc>
          <w:tcPr>
            <w:tcW w:w="1407" w:type="pct"/>
          </w:tcPr>
          <w:p w14:paraId="6DA48925" w14:textId="77777777" w:rsidR="00C40B7A" w:rsidRPr="00CE16D1" w:rsidRDefault="00C40B7A" w:rsidP="00E40A3E">
            <w:pPr>
              <w:jc w:val="distribute"/>
            </w:pPr>
            <w:r w:rsidRPr="00CE16D1">
              <w:rPr>
                <w:rFonts w:hint="eastAsia"/>
              </w:rPr>
              <w:t>市</w:t>
            </w:r>
            <w:r w:rsidRPr="00CE16D1">
              <w:t>補助金</w:t>
            </w:r>
          </w:p>
        </w:tc>
        <w:tc>
          <w:tcPr>
            <w:tcW w:w="1290" w:type="pct"/>
          </w:tcPr>
          <w:p w14:paraId="5C2E4960" w14:textId="77777777" w:rsidR="00C40B7A" w:rsidRPr="00CE16D1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76C1C84E" w14:textId="77777777" w:rsidR="00C40B7A" w:rsidRPr="00CE16D1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032E4FC7" w14:textId="77777777" w:rsidR="00C40B7A" w:rsidRPr="00CE16D1" w:rsidRDefault="00C40B7A" w:rsidP="00E40A3E"/>
        </w:tc>
      </w:tr>
      <w:tr w:rsidR="00C40B7A" w:rsidRPr="00CE16D1" w14:paraId="5FD0AFB6" w14:textId="77777777" w:rsidTr="00E40A3E">
        <w:tc>
          <w:tcPr>
            <w:tcW w:w="1407" w:type="pct"/>
          </w:tcPr>
          <w:p w14:paraId="67634DC2" w14:textId="77777777" w:rsidR="00C40B7A" w:rsidRPr="00CE16D1" w:rsidRDefault="00C40B7A" w:rsidP="00E40A3E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90" w:type="pct"/>
          </w:tcPr>
          <w:p w14:paraId="67AB095B" w14:textId="77777777" w:rsidR="00C40B7A" w:rsidRPr="00CE16D1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2792C7E5" w14:textId="77777777" w:rsidR="00C40B7A" w:rsidRPr="00CE16D1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450B5BE1" w14:textId="77777777" w:rsidR="00C40B7A" w:rsidRPr="00CE16D1" w:rsidRDefault="00C40B7A" w:rsidP="00E40A3E"/>
        </w:tc>
      </w:tr>
      <w:tr w:rsidR="00C40B7A" w:rsidRPr="00CE16D1" w14:paraId="20B61920" w14:textId="77777777" w:rsidTr="00E40A3E">
        <w:tc>
          <w:tcPr>
            <w:tcW w:w="1407" w:type="pct"/>
          </w:tcPr>
          <w:p w14:paraId="63F1C550" w14:textId="77777777" w:rsidR="00C40B7A" w:rsidRDefault="00C40B7A" w:rsidP="00E40A3E">
            <w:pPr>
              <w:jc w:val="distribute"/>
            </w:pPr>
            <w:r>
              <w:rPr>
                <w:rFonts w:hint="eastAsia"/>
              </w:rPr>
              <w:t>融資</w:t>
            </w:r>
          </w:p>
        </w:tc>
        <w:tc>
          <w:tcPr>
            <w:tcW w:w="1290" w:type="pct"/>
          </w:tcPr>
          <w:p w14:paraId="4D2B72FE" w14:textId="77777777" w:rsidR="00C40B7A" w:rsidRPr="00CE16D1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16E74774" w14:textId="77777777" w:rsidR="00C40B7A" w:rsidRPr="00CE16D1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41ACE410" w14:textId="77777777" w:rsidR="00C40B7A" w:rsidRPr="00CE16D1" w:rsidRDefault="00C40B7A" w:rsidP="00E40A3E"/>
        </w:tc>
      </w:tr>
      <w:tr w:rsidR="00C40B7A" w14:paraId="4405DEC8" w14:textId="77777777" w:rsidTr="00E40A3E">
        <w:tc>
          <w:tcPr>
            <w:tcW w:w="1407" w:type="pct"/>
          </w:tcPr>
          <w:p w14:paraId="04EE95E7" w14:textId="77777777" w:rsidR="00C40B7A" w:rsidRPr="00CE16D1" w:rsidRDefault="00C40B7A" w:rsidP="00E40A3E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0" w:type="pct"/>
          </w:tcPr>
          <w:p w14:paraId="4FF97803" w14:textId="77777777" w:rsidR="00C40B7A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307DF4AA" w14:textId="77777777" w:rsidR="00C40B7A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6B1FF4F9" w14:textId="77777777" w:rsidR="00C40B7A" w:rsidRDefault="00C40B7A" w:rsidP="00E40A3E"/>
        </w:tc>
      </w:tr>
      <w:tr w:rsidR="00C40B7A" w14:paraId="5C661826" w14:textId="77777777" w:rsidTr="00E40A3E">
        <w:tc>
          <w:tcPr>
            <w:tcW w:w="1407" w:type="pct"/>
          </w:tcPr>
          <w:p w14:paraId="30406EE8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90" w:type="pct"/>
          </w:tcPr>
          <w:p w14:paraId="32EB825D" w14:textId="77777777" w:rsidR="00C40B7A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0FF4F996" w14:textId="77777777" w:rsidR="00C40B7A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4417B420" w14:textId="77777777" w:rsidR="00C40B7A" w:rsidRDefault="00C40B7A" w:rsidP="00E40A3E"/>
        </w:tc>
      </w:tr>
    </w:tbl>
    <w:p w14:paraId="53B9528E" w14:textId="77777777" w:rsidR="00C40B7A" w:rsidRDefault="00C40B7A" w:rsidP="00C40B7A"/>
    <w:p w14:paraId="07A0E8E2" w14:textId="77777777" w:rsidR="00C40B7A" w:rsidRDefault="00C40B7A" w:rsidP="00C40B7A">
      <w:r>
        <w:rPr>
          <w:rFonts w:hint="eastAsia"/>
        </w:rPr>
        <w:t>支　出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549"/>
        <w:gridCol w:w="2338"/>
        <w:gridCol w:w="2337"/>
        <w:gridCol w:w="1836"/>
      </w:tblGrid>
      <w:tr w:rsidR="00C40B7A" w:rsidRPr="00CE16D1" w14:paraId="2DBB122C" w14:textId="77777777" w:rsidTr="00E40A3E">
        <w:tc>
          <w:tcPr>
            <w:tcW w:w="1406" w:type="pct"/>
          </w:tcPr>
          <w:p w14:paraId="4312CAAB" w14:textId="77777777" w:rsidR="00C40B7A" w:rsidRPr="00CE16D1" w:rsidRDefault="00C40B7A" w:rsidP="00E40A3E">
            <w:pPr>
              <w:jc w:val="distribute"/>
            </w:pPr>
            <w:r w:rsidRPr="00CE16D1">
              <w:rPr>
                <w:rFonts w:hint="eastAsia"/>
              </w:rPr>
              <w:t>科　目</w:t>
            </w:r>
          </w:p>
        </w:tc>
        <w:tc>
          <w:tcPr>
            <w:tcW w:w="1290" w:type="pct"/>
          </w:tcPr>
          <w:p w14:paraId="42F5CE2C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290" w:type="pct"/>
          </w:tcPr>
          <w:p w14:paraId="6AF355D5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本年度</w:t>
            </w:r>
            <w:r>
              <w:t>決算額</w:t>
            </w:r>
          </w:p>
        </w:tc>
        <w:tc>
          <w:tcPr>
            <w:tcW w:w="1013" w:type="pct"/>
          </w:tcPr>
          <w:p w14:paraId="1430C325" w14:textId="77777777" w:rsidR="00C40B7A" w:rsidRPr="00CE16D1" w:rsidRDefault="00C40B7A" w:rsidP="00E40A3E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C40B7A" w:rsidRPr="00CE16D1" w14:paraId="72AF2C21" w14:textId="77777777" w:rsidTr="00E40A3E">
        <w:tc>
          <w:tcPr>
            <w:tcW w:w="1406" w:type="pct"/>
          </w:tcPr>
          <w:p w14:paraId="7CB4F081" w14:textId="77777777" w:rsidR="00C40B7A" w:rsidRPr="00CE16D1" w:rsidRDefault="00C40B7A" w:rsidP="00E40A3E">
            <w:pPr>
              <w:jc w:val="distribute"/>
            </w:pPr>
            <w:r>
              <w:rPr>
                <w:rFonts w:hint="eastAsia"/>
              </w:rPr>
              <w:t>設備等</w:t>
            </w:r>
            <w:r>
              <w:t>購入費</w:t>
            </w:r>
          </w:p>
        </w:tc>
        <w:tc>
          <w:tcPr>
            <w:tcW w:w="1290" w:type="pct"/>
          </w:tcPr>
          <w:p w14:paraId="447B92DA" w14:textId="77777777" w:rsidR="00C40B7A" w:rsidRPr="00CE16D1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53BD9720" w14:textId="77777777" w:rsidR="00C40B7A" w:rsidRPr="00CE16D1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2B5B8FFA" w14:textId="77777777" w:rsidR="00C40B7A" w:rsidRPr="00CE16D1" w:rsidRDefault="00C40B7A" w:rsidP="00E40A3E"/>
        </w:tc>
      </w:tr>
      <w:tr w:rsidR="00C40B7A" w14:paraId="57BDA3D7" w14:textId="77777777" w:rsidTr="00E40A3E">
        <w:tc>
          <w:tcPr>
            <w:tcW w:w="1406" w:type="pct"/>
          </w:tcPr>
          <w:p w14:paraId="453CE4AD" w14:textId="77777777" w:rsidR="00C40B7A" w:rsidRDefault="00C40B7A" w:rsidP="00E40A3E">
            <w:pPr>
              <w:jc w:val="distribute"/>
            </w:pPr>
            <w:r>
              <w:rPr>
                <w:rFonts w:hint="eastAsia"/>
              </w:rPr>
              <w:t>設備等</w:t>
            </w:r>
            <w:r>
              <w:t>リース料</w:t>
            </w:r>
          </w:p>
        </w:tc>
        <w:tc>
          <w:tcPr>
            <w:tcW w:w="1290" w:type="pct"/>
          </w:tcPr>
          <w:p w14:paraId="4C1D8FE6" w14:textId="77777777" w:rsidR="00C40B7A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2526363C" w14:textId="77777777" w:rsidR="00C40B7A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45FB60CE" w14:textId="77777777" w:rsidR="00C40B7A" w:rsidRDefault="00C40B7A" w:rsidP="00E40A3E"/>
        </w:tc>
      </w:tr>
      <w:tr w:rsidR="00C40B7A" w14:paraId="2A1C4A3A" w14:textId="77777777" w:rsidTr="00E40A3E">
        <w:tc>
          <w:tcPr>
            <w:tcW w:w="1406" w:type="pct"/>
          </w:tcPr>
          <w:p w14:paraId="21434341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90" w:type="pct"/>
          </w:tcPr>
          <w:p w14:paraId="2C77C76B" w14:textId="77777777" w:rsidR="00C40B7A" w:rsidRDefault="00C40B7A" w:rsidP="00E40A3E">
            <w:pPr>
              <w:jc w:val="right"/>
            </w:pPr>
          </w:p>
        </w:tc>
        <w:tc>
          <w:tcPr>
            <w:tcW w:w="1290" w:type="pct"/>
          </w:tcPr>
          <w:p w14:paraId="0A2A0D32" w14:textId="77777777" w:rsidR="00C40B7A" w:rsidRDefault="00C40B7A" w:rsidP="00E40A3E">
            <w:pPr>
              <w:jc w:val="right"/>
            </w:pPr>
          </w:p>
        </w:tc>
        <w:tc>
          <w:tcPr>
            <w:tcW w:w="1013" w:type="pct"/>
          </w:tcPr>
          <w:p w14:paraId="0A48E8EC" w14:textId="77777777" w:rsidR="00C40B7A" w:rsidRDefault="00C40B7A" w:rsidP="00E40A3E"/>
        </w:tc>
      </w:tr>
    </w:tbl>
    <w:p w14:paraId="1A585828" w14:textId="77777777" w:rsidR="00C40B7A" w:rsidRDefault="00C40B7A" w:rsidP="00C40B7A"/>
    <w:p w14:paraId="4A3ABC24" w14:textId="77777777" w:rsidR="00C40B7A" w:rsidRDefault="00C40B7A" w:rsidP="00C40B7A">
      <w:pPr>
        <w:ind w:left="360" w:hangingChars="150" w:hanging="36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収入</w:t>
      </w:r>
      <w:r>
        <w:t>・支出ともに</w:t>
      </w:r>
      <w:r>
        <w:rPr>
          <w:rFonts w:hint="eastAsia"/>
        </w:rPr>
        <w:t>補助対象経費（消費税</w:t>
      </w:r>
      <w:r>
        <w:t>・地方消費税及び</w:t>
      </w:r>
      <w:r>
        <w:rPr>
          <w:rFonts w:hint="eastAsia"/>
        </w:rPr>
        <w:t>補助</w:t>
      </w:r>
      <w:r>
        <w:t>対象外経費等を除いた金額</w:t>
      </w:r>
      <w:r>
        <w:rPr>
          <w:rFonts w:hint="eastAsia"/>
        </w:rPr>
        <w:t>）</w:t>
      </w:r>
      <w:r>
        <w:t>についてのみ記載すること</w:t>
      </w:r>
    </w:p>
    <w:p w14:paraId="4A50811A" w14:textId="77777777" w:rsidR="00C40B7A" w:rsidRDefault="00C40B7A" w:rsidP="00C40B7A"/>
    <w:p w14:paraId="0D759BFD" w14:textId="7E795790" w:rsidR="00C40B7A" w:rsidRDefault="00C40B7A" w:rsidP="00C40B7A">
      <w:pPr>
        <w:widowControl/>
        <w:jc w:val="left"/>
        <w:rPr>
          <w:rFonts w:asciiTheme="minorEastAsia" w:hAnsiTheme="minorEastAsia"/>
        </w:rPr>
      </w:pPr>
    </w:p>
    <w:sectPr w:rsidR="00C40B7A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26499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174E"/>
    <w:rsid w:val="007B28BE"/>
    <w:rsid w:val="007C2C94"/>
    <w:rsid w:val="007D44E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E4AA6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47B8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2024-03-28T06:32:00Z</dcterms:created>
  <dcterms:modified xsi:type="dcterms:W3CDTF">2024-03-28T06:32:00Z</dcterms:modified>
</cp:coreProperties>
</file>