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F92" w:rsidRPr="007F42EF" w:rsidRDefault="00471F92" w:rsidP="00471F92">
      <w:pPr>
        <w:rPr>
          <w:rFonts w:ascii="HGS創英角ｺﾞｼｯｸUB" w:eastAsia="HGS創英角ｺﾞｼｯｸUB" w:hAnsi="HGS創英角ｺﾞｼｯｸUB"/>
          <w:sz w:val="28"/>
          <w:szCs w:val="28"/>
          <w:bdr w:val="single" w:sz="4" w:space="0" w:color="auto"/>
        </w:rPr>
      </w:pPr>
      <w:r w:rsidRPr="007F42EF">
        <w:rPr>
          <w:rFonts w:ascii="HGS創英角ｺﾞｼｯｸUB" w:eastAsia="HGS創英角ｺﾞｼｯｸUB" w:hAnsi="HGS創英角ｺﾞｼｯｸUB" w:hint="eastAsia"/>
          <w:sz w:val="28"/>
          <w:szCs w:val="28"/>
          <w:bdr w:val="single" w:sz="4" w:space="0" w:color="auto"/>
        </w:rPr>
        <w:t>収支予算書</w:t>
      </w:r>
    </w:p>
    <w:p w:rsidR="00471F92" w:rsidRPr="007F42EF" w:rsidRDefault="00B557C3" w:rsidP="00471F92">
      <w:pPr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>住民主体型生活</w:t>
      </w:r>
      <w:r w:rsidR="00ED147B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支援事業　　</w:t>
      </w:r>
      <w:r w:rsidR="00471F92">
        <w:rPr>
          <w:rFonts w:ascii="HG丸ｺﾞｼｯｸM-PRO" w:eastAsia="HG丸ｺﾞｼｯｸM-PRO" w:hAnsi="HG丸ｺﾞｼｯｸM-PRO" w:hint="eastAsia"/>
          <w:b/>
          <w:sz w:val="28"/>
          <w:szCs w:val="28"/>
        </w:rPr>
        <w:t>年度収支予算</w:t>
      </w:r>
      <w:r w:rsidR="00471F92" w:rsidRPr="007F42EF">
        <w:rPr>
          <w:rFonts w:ascii="HG丸ｺﾞｼｯｸM-PRO" w:eastAsia="HG丸ｺﾞｼｯｸM-PRO" w:hAnsi="HG丸ｺﾞｼｯｸM-PRO" w:hint="eastAsia"/>
          <w:b/>
          <w:sz w:val="28"/>
          <w:szCs w:val="28"/>
        </w:rPr>
        <w:t>書</w:t>
      </w:r>
    </w:p>
    <w:p w:rsidR="00471F92" w:rsidRPr="0019714C" w:rsidRDefault="00471F92" w:rsidP="00471F92">
      <w:pPr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19714C">
        <w:rPr>
          <w:rFonts w:ascii="HG丸ｺﾞｼｯｸM-PRO" w:eastAsia="HG丸ｺﾞｼｯｸM-PRO" w:hAnsi="HG丸ｺﾞｼｯｸM-PRO" w:hint="eastAsia"/>
          <w:b/>
          <w:sz w:val="28"/>
          <w:szCs w:val="28"/>
        </w:rPr>
        <w:t>１　収入</w:t>
      </w: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</w:t>
      </w:r>
      <w:r w:rsidR="009363C1">
        <w:rPr>
          <w:rFonts w:ascii="HG丸ｺﾞｼｯｸM-PRO" w:eastAsia="HG丸ｺﾞｼｯｸM-PRO" w:hAnsi="HG丸ｺﾞｼｯｸM-PRO"/>
          <w:b/>
          <w:sz w:val="28"/>
          <w:szCs w:val="28"/>
        </w:rPr>
        <w:t xml:space="preserve">　　　　　　　　　　　　　　　　</w:t>
      </w:r>
      <w:bookmarkStart w:id="0" w:name="_GoBack"/>
      <w:bookmarkEnd w:id="0"/>
      <w:r w:rsidR="009363C1">
        <w:rPr>
          <w:rFonts w:ascii="HG丸ｺﾞｼｯｸM-PRO" w:eastAsia="HG丸ｺﾞｼｯｸM-PRO" w:hAnsi="HG丸ｺﾞｼｯｸM-PRO"/>
          <w:b/>
          <w:sz w:val="28"/>
          <w:szCs w:val="28"/>
        </w:rPr>
        <w:t xml:space="preserve">　　　　</w:t>
      </w:r>
      <w:r w:rsidR="009363C1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　</w:t>
      </w:r>
      <w:r w:rsidR="009363C1">
        <w:rPr>
          <w:rFonts w:ascii="HG丸ｺﾞｼｯｸM-PRO" w:eastAsia="HG丸ｺﾞｼｯｸM-PRO" w:hAnsi="HG丸ｺﾞｼｯｸM-PRO"/>
          <w:b/>
          <w:sz w:val="28"/>
          <w:szCs w:val="28"/>
        </w:rPr>
        <w:t>単位：</w:t>
      </w:r>
      <w:r>
        <w:rPr>
          <w:rFonts w:ascii="HG丸ｺﾞｼｯｸM-PRO" w:eastAsia="HG丸ｺﾞｼｯｸM-PRO" w:hAnsi="HG丸ｺﾞｼｯｸM-PRO"/>
          <w:b/>
          <w:sz w:val="28"/>
          <w:szCs w:val="28"/>
        </w:rPr>
        <w:t>円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975"/>
        <w:gridCol w:w="2340"/>
        <w:gridCol w:w="2340"/>
        <w:gridCol w:w="2405"/>
      </w:tblGrid>
      <w:tr w:rsidR="009363C1" w:rsidTr="009363C1">
        <w:trPr>
          <w:trHeight w:val="453"/>
          <w:jc w:val="center"/>
        </w:trPr>
        <w:tc>
          <w:tcPr>
            <w:tcW w:w="1975" w:type="dxa"/>
            <w:vAlign w:val="center"/>
          </w:tcPr>
          <w:p w:rsidR="009363C1" w:rsidRPr="00D82468" w:rsidRDefault="009363C1" w:rsidP="009363C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82468">
              <w:rPr>
                <w:rFonts w:ascii="HG丸ｺﾞｼｯｸM-PRO" w:eastAsia="HG丸ｺﾞｼｯｸM-PRO" w:hAnsi="HG丸ｺﾞｼｯｸM-PRO" w:hint="eastAsia"/>
                <w:sz w:val="22"/>
              </w:rPr>
              <w:t>科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Pr="00D82468">
              <w:rPr>
                <w:rFonts w:ascii="HG丸ｺﾞｼｯｸM-PRO" w:eastAsia="HG丸ｺﾞｼｯｸM-PRO" w:hAnsi="HG丸ｺﾞｼｯｸM-PRO" w:hint="eastAsia"/>
                <w:sz w:val="22"/>
              </w:rPr>
              <w:t>目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9363C1" w:rsidRPr="00D82468" w:rsidRDefault="009363C1" w:rsidP="009363C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本年度</w:t>
            </w:r>
            <w:r w:rsidRPr="00D82468">
              <w:rPr>
                <w:rFonts w:ascii="HG丸ｺﾞｼｯｸM-PRO" w:eastAsia="HG丸ｺﾞｼｯｸM-PRO" w:hAnsi="HG丸ｺﾞｼｯｸM-PRO" w:hint="eastAsia"/>
                <w:sz w:val="22"/>
              </w:rPr>
              <w:t>予算額</w:t>
            </w:r>
          </w:p>
        </w:tc>
        <w:tc>
          <w:tcPr>
            <w:tcW w:w="2340" w:type="dxa"/>
            <w:tcBorders>
              <w:bottom w:val="nil"/>
            </w:tcBorders>
            <w:vAlign w:val="center"/>
          </w:tcPr>
          <w:p w:rsidR="009363C1" w:rsidRDefault="009363C1" w:rsidP="009363C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前年度決算額</w:t>
            </w:r>
          </w:p>
          <w:p w:rsidR="009363C1" w:rsidRPr="00D82468" w:rsidRDefault="009363C1" w:rsidP="009363C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（本年度決算額）</w:t>
            </w:r>
          </w:p>
        </w:tc>
        <w:tc>
          <w:tcPr>
            <w:tcW w:w="2405" w:type="dxa"/>
            <w:vAlign w:val="center"/>
          </w:tcPr>
          <w:p w:rsidR="009363C1" w:rsidRPr="00D82468" w:rsidRDefault="009363C1" w:rsidP="009363C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82468">
              <w:rPr>
                <w:rFonts w:ascii="HG丸ｺﾞｼｯｸM-PRO" w:eastAsia="HG丸ｺﾞｼｯｸM-PRO" w:hAnsi="HG丸ｺﾞｼｯｸM-PRO" w:hint="eastAsia"/>
                <w:sz w:val="22"/>
              </w:rPr>
              <w:t>摘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Pr="00D82468">
              <w:rPr>
                <w:rFonts w:ascii="HG丸ｺﾞｼｯｸM-PRO" w:eastAsia="HG丸ｺﾞｼｯｸM-PRO" w:hAnsi="HG丸ｺﾞｼｯｸM-PRO" w:hint="eastAsia"/>
                <w:sz w:val="22"/>
              </w:rPr>
              <w:t>要</w:t>
            </w:r>
          </w:p>
        </w:tc>
      </w:tr>
      <w:tr w:rsidR="00471F92" w:rsidTr="009363C1">
        <w:trPr>
          <w:trHeight w:val="567"/>
          <w:jc w:val="center"/>
        </w:trPr>
        <w:tc>
          <w:tcPr>
            <w:tcW w:w="1975" w:type="dxa"/>
            <w:vAlign w:val="center"/>
          </w:tcPr>
          <w:p w:rsidR="00471F92" w:rsidRPr="00D82468" w:rsidRDefault="009363C1" w:rsidP="009363C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市補助金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vAlign w:val="center"/>
          </w:tcPr>
          <w:p w:rsidR="00471F92" w:rsidRPr="00D82468" w:rsidRDefault="00471F92" w:rsidP="009363C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vAlign w:val="center"/>
          </w:tcPr>
          <w:p w:rsidR="00471F92" w:rsidRPr="00D82468" w:rsidRDefault="00471F92" w:rsidP="009363C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05" w:type="dxa"/>
            <w:vAlign w:val="center"/>
          </w:tcPr>
          <w:p w:rsidR="00471F92" w:rsidRPr="00D82468" w:rsidRDefault="00471F92" w:rsidP="009363C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471F92" w:rsidTr="009363C1">
        <w:trPr>
          <w:trHeight w:val="567"/>
          <w:jc w:val="center"/>
        </w:trPr>
        <w:tc>
          <w:tcPr>
            <w:tcW w:w="1975" w:type="dxa"/>
            <w:vAlign w:val="center"/>
          </w:tcPr>
          <w:p w:rsidR="00471F92" w:rsidRPr="00FD4C6A" w:rsidRDefault="009363C1" w:rsidP="009363C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その他収入</w:t>
            </w:r>
          </w:p>
        </w:tc>
        <w:tc>
          <w:tcPr>
            <w:tcW w:w="2340" w:type="dxa"/>
            <w:vAlign w:val="center"/>
          </w:tcPr>
          <w:p w:rsidR="00471F92" w:rsidRPr="00FD4C6A" w:rsidRDefault="00471F92" w:rsidP="009363C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40" w:type="dxa"/>
            <w:vAlign w:val="center"/>
          </w:tcPr>
          <w:p w:rsidR="00471F92" w:rsidRPr="00FD4C6A" w:rsidRDefault="00471F92" w:rsidP="009363C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05" w:type="dxa"/>
            <w:vAlign w:val="center"/>
          </w:tcPr>
          <w:p w:rsidR="00471F92" w:rsidRPr="00FD4C6A" w:rsidRDefault="00471F92" w:rsidP="009363C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471F92" w:rsidTr="009363C1">
        <w:trPr>
          <w:trHeight w:val="567"/>
          <w:jc w:val="center"/>
        </w:trPr>
        <w:tc>
          <w:tcPr>
            <w:tcW w:w="1975" w:type="dxa"/>
            <w:vAlign w:val="center"/>
          </w:tcPr>
          <w:p w:rsidR="00471F92" w:rsidRPr="00FD4C6A" w:rsidRDefault="00471F92" w:rsidP="009363C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合　　計</w:t>
            </w:r>
          </w:p>
        </w:tc>
        <w:tc>
          <w:tcPr>
            <w:tcW w:w="2340" w:type="dxa"/>
            <w:vAlign w:val="center"/>
          </w:tcPr>
          <w:p w:rsidR="00471F92" w:rsidRPr="00FD4C6A" w:rsidRDefault="00471F92" w:rsidP="009363C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40" w:type="dxa"/>
            <w:vAlign w:val="center"/>
          </w:tcPr>
          <w:p w:rsidR="00471F92" w:rsidRPr="00FD4C6A" w:rsidRDefault="00471F92" w:rsidP="009363C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05" w:type="dxa"/>
            <w:vAlign w:val="center"/>
          </w:tcPr>
          <w:p w:rsidR="00471F92" w:rsidRPr="00FD4C6A" w:rsidRDefault="00471F92" w:rsidP="009363C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:rsidR="00471F92" w:rsidRPr="0019714C" w:rsidRDefault="00471F92" w:rsidP="00471F92">
      <w:pPr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19714C">
        <w:rPr>
          <w:rFonts w:ascii="HG丸ｺﾞｼｯｸM-PRO" w:eastAsia="HG丸ｺﾞｼｯｸM-PRO" w:hAnsi="HG丸ｺﾞｼｯｸM-PRO" w:hint="eastAsia"/>
          <w:b/>
          <w:sz w:val="28"/>
          <w:szCs w:val="28"/>
        </w:rPr>
        <w:t>２　支出</w:t>
      </w: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</w:t>
      </w:r>
      <w:r>
        <w:rPr>
          <w:rFonts w:ascii="HG丸ｺﾞｼｯｸM-PRO" w:eastAsia="HG丸ｺﾞｼｯｸM-PRO" w:hAnsi="HG丸ｺﾞｼｯｸM-PRO"/>
          <w:b/>
          <w:sz w:val="28"/>
          <w:szCs w:val="28"/>
        </w:rPr>
        <w:t xml:space="preserve">　　　　　　　　　　　　　　　　　　</w:t>
      </w: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</w:t>
      </w:r>
      <w:r>
        <w:rPr>
          <w:rFonts w:ascii="HG丸ｺﾞｼｯｸM-PRO" w:eastAsia="HG丸ｺﾞｼｯｸM-PRO" w:hAnsi="HG丸ｺﾞｼｯｸM-PRO"/>
          <w:b/>
          <w:sz w:val="28"/>
          <w:szCs w:val="28"/>
        </w:rPr>
        <w:t xml:space="preserve">　</w:t>
      </w:r>
      <w:r w:rsidR="009363C1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　</w:t>
      </w:r>
      <w:r w:rsidR="009363C1">
        <w:rPr>
          <w:rFonts w:ascii="HG丸ｺﾞｼｯｸM-PRO" w:eastAsia="HG丸ｺﾞｼｯｸM-PRO" w:hAnsi="HG丸ｺﾞｼｯｸM-PRO"/>
          <w:b/>
          <w:sz w:val="28"/>
          <w:szCs w:val="28"/>
        </w:rPr>
        <w:t>単位：</w:t>
      </w:r>
      <w:r>
        <w:rPr>
          <w:rFonts w:ascii="HG丸ｺﾞｼｯｸM-PRO" w:eastAsia="HG丸ｺﾞｼｯｸM-PRO" w:hAnsi="HG丸ｺﾞｼｯｸM-PRO"/>
          <w:b/>
          <w:sz w:val="28"/>
          <w:szCs w:val="28"/>
        </w:rPr>
        <w:t>円</w:t>
      </w:r>
    </w:p>
    <w:tbl>
      <w:tblPr>
        <w:tblStyle w:val="a4"/>
        <w:tblW w:w="9178" w:type="dxa"/>
        <w:jc w:val="center"/>
        <w:tblLook w:val="04A0" w:firstRow="1" w:lastRow="0" w:firstColumn="1" w:lastColumn="0" w:noHBand="0" w:noVBand="1"/>
      </w:tblPr>
      <w:tblGrid>
        <w:gridCol w:w="589"/>
        <w:gridCol w:w="1566"/>
        <w:gridCol w:w="2160"/>
        <w:gridCol w:w="2340"/>
        <w:gridCol w:w="2523"/>
      </w:tblGrid>
      <w:tr w:rsidR="008A590F" w:rsidTr="008A590F">
        <w:trPr>
          <w:trHeight w:val="589"/>
          <w:jc w:val="center"/>
        </w:trPr>
        <w:tc>
          <w:tcPr>
            <w:tcW w:w="2155" w:type="dxa"/>
            <w:gridSpan w:val="2"/>
            <w:vAlign w:val="center"/>
          </w:tcPr>
          <w:p w:rsidR="008A590F" w:rsidRPr="00D82468" w:rsidRDefault="008A590F" w:rsidP="009363C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82468">
              <w:rPr>
                <w:rFonts w:ascii="HG丸ｺﾞｼｯｸM-PRO" w:eastAsia="HG丸ｺﾞｼｯｸM-PRO" w:hAnsi="HG丸ｺﾞｼｯｸM-PRO" w:hint="eastAsia"/>
                <w:sz w:val="22"/>
              </w:rPr>
              <w:t>科　　目</w:t>
            </w:r>
          </w:p>
        </w:tc>
        <w:tc>
          <w:tcPr>
            <w:tcW w:w="2160" w:type="dxa"/>
            <w:vAlign w:val="center"/>
          </w:tcPr>
          <w:p w:rsidR="008A590F" w:rsidRPr="00D82468" w:rsidRDefault="008A590F" w:rsidP="009363C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本年度</w:t>
            </w:r>
            <w:r w:rsidRPr="00D82468">
              <w:rPr>
                <w:rFonts w:ascii="HG丸ｺﾞｼｯｸM-PRO" w:eastAsia="HG丸ｺﾞｼｯｸM-PRO" w:hAnsi="HG丸ｺﾞｼｯｸM-PRO" w:hint="eastAsia"/>
                <w:sz w:val="22"/>
              </w:rPr>
              <w:t>予算額</w:t>
            </w:r>
          </w:p>
        </w:tc>
        <w:tc>
          <w:tcPr>
            <w:tcW w:w="2340" w:type="dxa"/>
            <w:vAlign w:val="center"/>
          </w:tcPr>
          <w:p w:rsidR="008A590F" w:rsidRDefault="008A590F" w:rsidP="009363C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前年度決算額</w:t>
            </w:r>
          </w:p>
          <w:p w:rsidR="008A590F" w:rsidRPr="00D82468" w:rsidRDefault="008A590F" w:rsidP="009363C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（本年度決算額）</w:t>
            </w:r>
          </w:p>
        </w:tc>
        <w:tc>
          <w:tcPr>
            <w:tcW w:w="2523" w:type="dxa"/>
            <w:vAlign w:val="center"/>
          </w:tcPr>
          <w:p w:rsidR="008A590F" w:rsidRPr="00D82468" w:rsidRDefault="008A590F" w:rsidP="009363C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82468">
              <w:rPr>
                <w:rFonts w:ascii="HG丸ｺﾞｼｯｸM-PRO" w:eastAsia="HG丸ｺﾞｼｯｸM-PRO" w:hAnsi="HG丸ｺﾞｼｯｸM-PRO" w:hint="eastAsia"/>
                <w:sz w:val="22"/>
              </w:rPr>
              <w:t>摘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Pr="00D82468">
              <w:rPr>
                <w:rFonts w:ascii="HG丸ｺﾞｼｯｸM-PRO" w:eastAsia="HG丸ｺﾞｼｯｸM-PRO" w:hAnsi="HG丸ｺﾞｼｯｸM-PRO" w:hint="eastAsia"/>
                <w:sz w:val="22"/>
              </w:rPr>
              <w:t>要</w:t>
            </w:r>
          </w:p>
        </w:tc>
      </w:tr>
      <w:tr w:rsidR="009363C1" w:rsidTr="008A590F">
        <w:trPr>
          <w:cantSplit/>
          <w:trHeight w:val="729"/>
          <w:jc w:val="center"/>
        </w:trPr>
        <w:tc>
          <w:tcPr>
            <w:tcW w:w="589" w:type="dxa"/>
            <w:textDirection w:val="tbRlV"/>
          </w:tcPr>
          <w:p w:rsidR="009363C1" w:rsidRPr="00D82468" w:rsidRDefault="009363C1" w:rsidP="009363C1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6" w:type="dxa"/>
          </w:tcPr>
          <w:p w:rsidR="009363C1" w:rsidRPr="00D82468" w:rsidRDefault="009363C1" w:rsidP="009363C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160" w:type="dxa"/>
          </w:tcPr>
          <w:p w:rsidR="009363C1" w:rsidRPr="00D82468" w:rsidRDefault="009363C1" w:rsidP="009363C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40" w:type="dxa"/>
          </w:tcPr>
          <w:p w:rsidR="009363C1" w:rsidRPr="00D82468" w:rsidRDefault="009363C1" w:rsidP="009363C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23" w:type="dxa"/>
          </w:tcPr>
          <w:p w:rsidR="009363C1" w:rsidRPr="00D82468" w:rsidRDefault="009363C1" w:rsidP="009363C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9363C1" w:rsidTr="008A590F">
        <w:trPr>
          <w:cantSplit/>
          <w:trHeight w:val="729"/>
          <w:jc w:val="center"/>
        </w:trPr>
        <w:tc>
          <w:tcPr>
            <w:tcW w:w="589" w:type="dxa"/>
            <w:textDirection w:val="tbRlV"/>
          </w:tcPr>
          <w:p w:rsidR="009363C1" w:rsidRPr="00D82468" w:rsidRDefault="009363C1" w:rsidP="009363C1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6" w:type="dxa"/>
          </w:tcPr>
          <w:p w:rsidR="009363C1" w:rsidRPr="00D82468" w:rsidRDefault="009363C1" w:rsidP="009363C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160" w:type="dxa"/>
          </w:tcPr>
          <w:p w:rsidR="009363C1" w:rsidRPr="00D82468" w:rsidRDefault="009363C1" w:rsidP="009363C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40" w:type="dxa"/>
          </w:tcPr>
          <w:p w:rsidR="009363C1" w:rsidRPr="00D82468" w:rsidRDefault="009363C1" w:rsidP="009363C1">
            <w:pPr>
              <w:rPr>
                <w:sz w:val="22"/>
              </w:rPr>
            </w:pPr>
          </w:p>
        </w:tc>
        <w:tc>
          <w:tcPr>
            <w:tcW w:w="2523" w:type="dxa"/>
          </w:tcPr>
          <w:p w:rsidR="009363C1" w:rsidRPr="00D82468" w:rsidRDefault="009363C1" w:rsidP="009363C1">
            <w:pPr>
              <w:rPr>
                <w:sz w:val="22"/>
              </w:rPr>
            </w:pPr>
          </w:p>
        </w:tc>
      </w:tr>
      <w:tr w:rsidR="009363C1" w:rsidTr="008A590F">
        <w:trPr>
          <w:cantSplit/>
          <w:trHeight w:val="729"/>
          <w:jc w:val="center"/>
        </w:trPr>
        <w:tc>
          <w:tcPr>
            <w:tcW w:w="589" w:type="dxa"/>
            <w:textDirection w:val="tbRlV"/>
          </w:tcPr>
          <w:p w:rsidR="009363C1" w:rsidRPr="00D82468" w:rsidRDefault="009363C1" w:rsidP="009363C1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6" w:type="dxa"/>
          </w:tcPr>
          <w:p w:rsidR="009363C1" w:rsidRPr="00D82468" w:rsidRDefault="009363C1" w:rsidP="009363C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160" w:type="dxa"/>
          </w:tcPr>
          <w:p w:rsidR="009363C1" w:rsidRPr="00D82468" w:rsidRDefault="009363C1" w:rsidP="009363C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40" w:type="dxa"/>
          </w:tcPr>
          <w:p w:rsidR="009363C1" w:rsidRDefault="009363C1" w:rsidP="009363C1">
            <w:pPr>
              <w:rPr>
                <w:sz w:val="22"/>
              </w:rPr>
            </w:pPr>
          </w:p>
        </w:tc>
        <w:tc>
          <w:tcPr>
            <w:tcW w:w="2523" w:type="dxa"/>
          </w:tcPr>
          <w:p w:rsidR="009363C1" w:rsidRDefault="009363C1" w:rsidP="009363C1">
            <w:pPr>
              <w:rPr>
                <w:sz w:val="22"/>
              </w:rPr>
            </w:pPr>
          </w:p>
        </w:tc>
      </w:tr>
      <w:tr w:rsidR="009363C1" w:rsidTr="008A590F">
        <w:trPr>
          <w:trHeight w:val="729"/>
          <w:jc w:val="center"/>
        </w:trPr>
        <w:tc>
          <w:tcPr>
            <w:tcW w:w="589" w:type="dxa"/>
          </w:tcPr>
          <w:p w:rsidR="009363C1" w:rsidRPr="00D82468" w:rsidRDefault="009363C1" w:rsidP="009363C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6" w:type="dxa"/>
          </w:tcPr>
          <w:p w:rsidR="009363C1" w:rsidRPr="00D82468" w:rsidRDefault="009363C1" w:rsidP="009363C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160" w:type="dxa"/>
          </w:tcPr>
          <w:p w:rsidR="009363C1" w:rsidRPr="00D82468" w:rsidRDefault="009363C1" w:rsidP="009363C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40" w:type="dxa"/>
          </w:tcPr>
          <w:p w:rsidR="009363C1" w:rsidRDefault="009363C1" w:rsidP="009363C1">
            <w:pPr>
              <w:rPr>
                <w:sz w:val="22"/>
              </w:rPr>
            </w:pPr>
          </w:p>
        </w:tc>
        <w:tc>
          <w:tcPr>
            <w:tcW w:w="2523" w:type="dxa"/>
          </w:tcPr>
          <w:p w:rsidR="009363C1" w:rsidRDefault="009363C1" w:rsidP="009363C1">
            <w:pPr>
              <w:rPr>
                <w:sz w:val="22"/>
              </w:rPr>
            </w:pPr>
          </w:p>
        </w:tc>
      </w:tr>
      <w:tr w:rsidR="009363C1" w:rsidTr="008A590F">
        <w:trPr>
          <w:trHeight w:val="729"/>
          <w:jc w:val="center"/>
        </w:trPr>
        <w:tc>
          <w:tcPr>
            <w:tcW w:w="589" w:type="dxa"/>
          </w:tcPr>
          <w:p w:rsidR="009363C1" w:rsidRPr="00D82468" w:rsidRDefault="009363C1" w:rsidP="009363C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6" w:type="dxa"/>
          </w:tcPr>
          <w:p w:rsidR="009363C1" w:rsidRPr="00D82468" w:rsidRDefault="009363C1" w:rsidP="009363C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160" w:type="dxa"/>
          </w:tcPr>
          <w:p w:rsidR="009363C1" w:rsidRPr="00D82468" w:rsidRDefault="009363C1" w:rsidP="009363C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40" w:type="dxa"/>
          </w:tcPr>
          <w:p w:rsidR="009363C1" w:rsidRDefault="009363C1" w:rsidP="009363C1">
            <w:pPr>
              <w:rPr>
                <w:sz w:val="22"/>
              </w:rPr>
            </w:pPr>
          </w:p>
        </w:tc>
        <w:tc>
          <w:tcPr>
            <w:tcW w:w="2523" w:type="dxa"/>
          </w:tcPr>
          <w:p w:rsidR="009363C1" w:rsidRDefault="009363C1" w:rsidP="009363C1">
            <w:pPr>
              <w:rPr>
                <w:sz w:val="22"/>
              </w:rPr>
            </w:pPr>
          </w:p>
        </w:tc>
      </w:tr>
      <w:tr w:rsidR="00471F92" w:rsidTr="008A590F">
        <w:trPr>
          <w:trHeight w:val="595"/>
          <w:jc w:val="center"/>
        </w:trPr>
        <w:tc>
          <w:tcPr>
            <w:tcW w:w="2155" w:type="dxa"/>
            <w:gridSpan w:val="2"/>
            <w:vAlign w:val="center"/>
          </w:tcPr>
          <w:p w:rsidR="00471F92" w:rsidRPr="00D82468" w:rsidRDefault="00471F92" w:rsidP="009363C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82468">
              <w:rPr>
                <w:rFonts w:ascii="HG丸ｺﾞｼｯｸM-PRO" w:eastAsia="HG丸ｺﾞｼｯｸM-PRO" w:hAnsi="HG丸ｺﾞｼｯｸM-PRO" w:hint="eastAsia"/>
                <w:sz w:val="22"/>
              </w:rPr>
              <w:t>合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Pr="00D82468">
              <w:rPr>
                <w:rFonts w:ascii="HG丸ｺﾞｼｯｸM-PRO" w:eastAsia="HG丸ｺﾞｼｯｸM-PRO" w:hAnsi="HG丸ｺﾞｼｯｸM-PRO" w:hint="eastAsia"/>
                <w:sz w:val="22"/>
              </w:rPr>
              <w:t>計</w:t>
            </w:r>
          </w:p>
        </w:tc>
        <w:tc>
          <w:tcPr>
            <w:tcW w:w="2160" w:type="dxa"/>
            <w:vAlign w:val="center"/>
          </w:tcPr>
          <w:p w:rsidR="00471F92" w:rsidRPr="00D82468" w:rsidRDefault="00471F92" w:rsidP="009363C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40" w:type="dxa"/>
            <w:vAlign w:val="center"/>
          </w:tcPr>
          <w:p w:rsidR="00471F92" w:rsidRDefault="00471F92" w:rsidP="009363C1">
            <w:pPr>
              <w:rPr>
                <w:sz w:val="22"/>
              </w:rPr>
            </w:pPr>
          </w:p>
        </w:tc>
        <w:tc>
          <w:tcPr>
            <w:tcW w:w="2523" w:type="dxa"/>
            <w:vAlign w:val="center"/>
          </w:tcPr>
          <w:p w:rsidR="00471F92" w:rsidRDefault="00471F92" w:rsidP="009363C1">
            <w:pPr>
              <w:rPr>
                <w:sz w:val="22"/>
              </w:rPr>
            </w:pPr>
          </w:p>
        </w:tc>
      </w:tr>
    </w:tbl>
    <w:p w:rsidR="00471F92" w:rsidRDefault="00471F92" w:rsidP="00471F92">
      <w:pPr>
        <w:rPr>
          <w:sz w:val="22"/>
        </w:rPr>
      </w:pPr>
      <w:r>
        <w:rPr>
          <w:rFonts w:hint="eastAsia"/>
          <w:sz w:val="22"/>
        </w:rPr>
        <w:t xml:space="preserve">記載要領　</w:t>
      </w:r>
    </w:p>
    <w:p w:rsidR="00471F92" w:rsidRPr="0019714C" w:rsidRDefault="00471F92" w:rsidP="00471F92">
      <w:pPr>
        <w:pStyle w:val="a3"/>
        <w:numPr>
          <w:ilvl w:val="0"/>
          <w:numId w:val="1"/>
        </w:numPr>
        <w:rPr>
          <w:rFonts w:ascii="HG丸ｺﾞｼｯｸM-PRO" w:eastAsia="HG丸ｺﾞｼｯｸM-PRO" w:hAnsi="HG丸ｺﾞｼｯｸM-PRO"/>
          <w:sz w:val="21"/>
          <w:szCs w:val="21"/>
          <w:lang w:eastAsia="ja-JP"/>
        </w:rPr>
      </w:pPr>
      <w:r w:rsidRPr="0019714C">
        <w:rPr>
          <w:rFonts w:ascii="HG丸ｺﾞｼｯｸM-PRO" w:eastAsia="HG丸ｺﾞｼｯｸM-PRO" w:hAnsi="HG丸ｺﾞｼｯｸM-PRO" w:hint="eastAsia"/>
          <w:sz w:val="21"/>
          <w:szCs w:val="21"/>
          <w:lang w:eastAsia="ja-JP"/>
        </w:rPr>
        <w:t>科目の欄については、団体等で必要に応じて区分してください。</w:t>
      </w:r>
    </w:p>
    <w:p w:rsidR="00471F92" w:rsidRDefault="00471F92" w:rsidP="00471F92">
      <w:pPr>
        <w:pStyle w:val="a3"/>
        <w:numPr>
          <w:ilvl w:val="0"/>
          <w:numId w:val="1"/>
        </w:numPr>
        <w:rPr>
          <w:rFonts w:ascii="HG丸ｺﾞｼｯｸM-PRO" w:eastAsia="HG丸ｺﾞｼｯｸM-PRO" w:hAnsi="HG丸ｺﾞｼｯｸM-PRO"/>
          <w:sz w:val="21"/>
          <w:szCs w:val="21"/>
          <w:lang w:eastAsia="ja-JP"/>
        </w:rPr>
      </w:pPr>
      <w:r w:rsidRPr="0019714C">
        <w:rPr>
          <w:rFonts w:ascii="HG丸ｺﾞｼｯｸM-PRO" w:eastAsia="HG丸ｺﾞｼｯｸM-PRO" w:hAnsi="HG丸ｺﾞｼｯｸM-PRO" w:hint="eastAsia"/>
          <w:sz w:val="21"/>
          <w:szCs w:val="21"/>
          <w:lang w:eastAsia="ja-JP"/>
        </w:rPr>
        <w:t>予算額の欄については、団体等の全体の収支及び補助事業の収支を記入してください。</w:t>
      </w:r>
    </w:p>
    <w:p w:rsidR="00471F92" w:rsidRPr="0019714C" w:rsidRDefault="00471F92" w:rsidP="00471F92">
      <w:pPr>
        <w:pStyle w:val="a3"/>
        <w:numPr>
          <w:ilvl w:val="0"/>
          <w:numId w:val="1"/>
        </w:numPr>
        <w:rPr>
          <w:rFonts w:ascii="HG丸ｺﾞｼｯｸM-PRO" w:eastAsia="HG丸ｺﾞｼｯｸM-PRO" w:hAnsi="HG丸ｺﾞｼｯｸM-PRO"/>
          <w:sz w:val="21"/>
          <w:szCs w:val="21"/>
          <w:lang w:eastAsia="ja-JP"/>
        </w:rPr>
      </w:pPr>
      <w:r>
        <w:rPr>
          <w:rFonts w:ascii="HG丸ｺﾞｼｯｸM-PRO" w:eastAsia="HG丸ｺﾞｼｯｸM-PRO" w:hAnsi="HG丸ｺﾞｼｯｸM-PRO" w:hint="eastAsia"/>
          <w:sz w:val="21"/>
          <w:szCs w:val="21"/>
          <w:lang w:eastAsia="ja-JP"/>
        </w:rPr>
        <w:t>支出摘要の欄については、可能な限り詳しく記入してください。</w:t>
      </w:r>
    </w:p>
    <w:sectPr w:rsidR="00471F92" w:rsidRPr="0019714C" w:rsidSect="009363C1">
      <w:footerReference w:type="default" r:id="rId7"/>
      <w:footerReference w:type="first" r:id="rId8"/>
      <w:pgSz w:w="11906" w:h="16838"/>
      <w:pgMar w:top="1134" w:right="1418" w:bottom="1134" w:left="1418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3C1" w:rsidRDefault="009363C1">
      <w:r>
        <w:separator/>
      </w:r>
    </w:p>
  </w:endnote>
  <w:endnote w:type="continuationSeparator" w:id="0">
    <w:p w:rsidR="009363C1" w:rsidRDefault="00936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2107219"/>
      <w:docPartObj>
        <w:docPartGallery w:val="Page Numbers (Bottom of Page)"/>
        <w:docPartUnique/>
      </w:docPartObj>
    </w:sdtPr>
    <w:sdtEndPr/>
    <w:sdtContent>
      <w:p w:rsidR="009363C1" w:rsidRDefault="009363C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57C3" w:rsidRPr="00B557C3">
          <w:rPr>
            <w:noProof/>
            <w:lang w:val="ja-JP"/>
          </w:rPr>
          <w:t>-</w:t>
        </w:r>
        <w:r w:rsidR="00B557C3">
          <w:rPr>
            <w:noProof/>
          </w:rPr>
          <w:t xml:space="preserve"> 1 -</w:t>
        </w:r>
        <w:r>
          <w:fldChar w:fldCharType="end"/>
        </w:r>
      </w:p>
    </w:sdtContent>
  </w:sdt>
  <w:p w:rsidR="009363C1" w:rsidRDefault="009363C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457777"/>
      <w:docPartObj>
        <w:docPartGallery w:val="Page Numbers (Bottom of Page)"/>
        <w:docPartUnique/>
      </w:docPartObj>
    </w:sdtPr>
    <w:sdtEndPr/>
    <w:sdtContent>
      <w:p w:rsidR="009363C1" w:rsidRDefault="009363C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8469F">
          <w:rPr>
            <w:noProof/>
            <w:lang w:val="ja-JP"/>
          </w:rPr>
          <w:t>-</w:t>
        </w:r>
        <w:r>
          <w:rPr>
            <w:noProof/>
          </w:rPr>
          <w:t xml:space="preserve"> 1 -</w:t>
        </w:r>
        <w:r>
          <w:fldChar w:fldCharType="end"/>
        </w:r>
      </w:p>
    </w:sdtContent>
  </w:sdt>
  <w:p w:rsidR="009363C1" w:rsidRDefault="009363C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3C1" w:rsidRDefault="009363C1">
      <w:r>
        <w:separator/>
      </w:r>
    </w:p>
  </w:footnote>
  <w:footnote w:type="continuationSeparator" w:id="0">
    <w:p w:rsidR="009363C1" w:rsidRDefault="009363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A4486A"/>
    <w:multiLevelType w:val="hybridMultilevel"/>
    <w:tmpl w:val="888CF3FC"/>
    <w:lvl w:ilvl="0" w:tplc="1E88A7D4">
      <w:start w:val="1"/>
      <w:numFmt w:val="decimalEnclosedCircle"/>
      <w:lvlText w:val="%1"/>
      <w:lvlJc w:val="left"/>
      <w:pPr>
        <w:ind w:left="645" w:hanging="420"/>
      </w:pPr>
      <w:rPr>
        <w:rFonts w:hint="eastAsia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F92"/>
    <w:rsid w:val="00471F92"/>
    <w:rsid w:val="008A590F"/>
    <w:rsid w:val="009363C1"/>
    <w:rsid w:val="0095236D"/>
    <w:rsid w:val="00B557C3"/>
    <w:rsid w:val="00ED147B"/>
    <w:rsid w:val="00EF034E"/>
    <w:rsid w:val="00FD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BB4870F-F21E-4693-8E2E-463544C6D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F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F92"/>
    <w:pPr>
      <w:widowControl/>
      <w:spacing w:after="200" w:line="276" w:lineRule="auto"/>
      <w:ind w:left="720"/>
      <w:contextualSpacing/>
      <w:jc w:val="left"/>
    </w:pPr>
    <w:rPr>
      <w:kern w:val="0"/>
      <w:sz w:val="22"/>
      <w:lang w:eastAsia="en-US"/>
    </w:rPr>
  </w:style>
  <w:style w:type="table" w:styleId="a4">
    <w:name w:val="Table Grid"/>
    <w:basedOn w:val="a1"/>
    <w:uiPriority w:val="39"/>
    <w:rsid w:val="00471F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471F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71F92"/>
  </w:style>
  <w:style w:type="paragraph" w:styleId="a7">
    <w:name w:val="Balloon Text"/>
    <w:basedOn w:val="a"/>
    <w:link w:val="a8"/>
    <w:uiPriority w:val="99"/>
    <w:semiHidden/>
    <w:unhideWhenUsed/>
    <w:rsid w:val="00ED14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D147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E396834A.dotm</Template>
  <TotalTime>12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03234</cp:lastModifiedBy>
  <cp:revision>5</cp:revision>
  <cp:lastPrinted>2025-02-25T02:25:00Z</cp:lastPrinted>
  <dcterms:created xsi:type="dcterms:W3CDTF">2025-01-28T00:41:00Z</dcterms:created>
  <dcterms:modified xsi:type="dcterms:W3CDTF">2025-03-03T04:58:00Z</dcterms:modified>
</cp:coreProperties>
</file>