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32"/>
          <w:szCs w:val="32"/>
        </w:rPr>
      </w:pPr>
      <w:r>
        <w:rPr>
          <w:rFonts w:ascii="UD デジタル 教科書体 N-R" w:hAnsi="UD デジタル 教科書体 N-R" w:eastAsia="UD デジタル 教科書体 N-R"/>
          <w:sz w:val="32"/>
          <w:szCs w:val="32"/>
        </w:rPr>
        <w:t>【架け橋ブロック第１回会議】</w:t>
      </w:r>
      <w:r>
        <w:rPr>
          <w:rFonts w:eastAsia="UD デジタル 教科書体 N-R" w:ascii="UD デジタル 教科書体 N-R" w:hAnsi="UD デジタル 教科書体 N-R"/>
          <w:sz w:val="32"/>
          <w:szCs w:val="32"/>
        </w:rPr>
        <w:tab/>
        <w:tab/>
      </w:r>
    </w:p>
    <w:p>
      <w:pPr>
        <w:sectPr>
          <w:footerReference w:type="default" r:id="rId2"/>
          <w:type w:val="nextPage"/>
          <w:pgSz w:w="11906" w:h="16838"/>
          <w:pgMar w:left="1080" w:right="1080" w:header="0" w:top="1440" w:footer="992" w:bottom="1440" w:gutter="0"/>
          <w:pgNumType w:start="1" w:fmt="decimal"/>
          <w:formProt w:val="false"/>
          <w:textDirection w:val="lrTb"/>
          <w:docGrid w:type="lines" w:linePitch="360" w:charSpace="6143"/>
        </w:sectPr>
      </w:pP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　日時　　　　　　　月　　　日（　　）　　　：　　　～　　　：　　　　まで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　会場　　　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F71EB03">
                <wp:simplePos x="0" y="0"/>
                <wp:positionH relativeFrom="column">
                  <wp:posOffset>1282065</wp:posOffset>
                </wp:positionH>
                <wp:positionV relativeFrom="paragraph">
                  <wp:posOffset>19050</wp:posOffset>
                </wp:positionV>
                <wp:extent cx="2648585" cy="635"/>
                <wp:effectExtent l="0" t="0" r="0" b="0"/>
                <wp:wrapNone/>
                <wp:docPr id="1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95pt,1.5pt" to="309.4pt,1.5pt" ID="直線コネクタ 1" stroked="t" style="position:absolute" wp14:anchorId="2F71EB03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</w:t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担当者自己紹介（★代表者）</w:t>
      </w:r>
    </w:p>
    <w:tbl>
      <w:tblPr>
        <w:tblStyle w:val="a9"/>
        <w:tblW w:w="77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92"/>
        <w:gridCol w:w="2552"/>
        <w:gridCol w:w="2552"/>
      </w:tblGrid>
      <w:tr>
        <w:trPr/>
        <w:tc>
          <w:tcPr>
            <w:tcW w:w="2692" w:type="dxa"/>
            <w:tcBorders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校・園・所名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担当者名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連絡先</w:t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★</w:t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269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spacing w:lineRule="exact" w:line="36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各施設の子どもの実態について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教育目標や基本理念について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exact" w:line="400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めざす子ども像について</w:t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400"/>
        <w:ind w:firstLine="280"/>
        <w:rPr>
          <w:rFonts w:ascii="UD デジタル 教科書体 N-R" w:hAnsi="UD デジタル 教科書体 N-R" w:eastAsia="UD デジタル 教科書体 N-R"/>
          <w:sz w:val="28"/>
          <w:szCs w:val="28"/>
        </w:rPr>
      </w:pPr>
      <w:r>
        <w:rPr>
          <w:rFonts w:ascii="UD デジタル 教科書体 N-R" w:hAnsi="UD デジタル 教科書体 N-R" w:eastAsia="UD デジタル 教科書体 N-R"/>
          <w:sz w:val="28"/>
          <w:szCs w:val="28"/>
        </w:rPr>
        <w:t>交流事業</w:t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＊やってみたいこと</w:t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ListParagraph"/>
        <w:spacing w:lineRule="exact" w:line="400"/>
        <w:ind w:left="42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５．交流事業計画</w:t>
      </w:r>
    </w:p>
    <w:tbl>
      <w:tblPr>
        <w:tblStyle w:val="a9"/>
        <w:tblW w:w="935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3"/>
        <w:gridCol w:w="1134"/>
        <w:gridCol w:w="992"/>
        <w:gridCol w:w="2977"/>
        <w:gridCol w:w="3260"/>
      </w:tblGrid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月日時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場所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  <w:t>対象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  <w:t>取組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ListParagraph"/>
              <w:spacing w:lineRule="exact" w:line="400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  <w:t>成果と課題</w:t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99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2977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６</w:t>
      </w:r>
      <w:r>
        <w:rPr>
          <w:rFonts w:eastAsia="UD デジタル 教科書体 N-R" w:ascii="UD デジタル 教科書体 N-R" w:hAnsi="UD デジタル 教科書体 N-R"/>
          <w:sz w:val="24"/>
          <w:szCs w:val="24"/>
        </w:rPr>
        <w:t>.</w: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次回ブロック会議日程について</w:t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日時　　　　　　月　　　日（　　）　　　　：　　　～　　　：　　　　まで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8068079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8585" cy="635"/>
                <wp:effectExtent l="0" t="0" r="0" b="0"/>
                <wp:wrapNone/>
                <wp:docPr id="2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2pt,15.5pt" to="326.65pt,15.5pt" ID="直線コネクタ 2" stroked="t" style="position:absolute" wp14:anchorId="78068079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会場　　　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 次回ブロック会議日程について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日時　　　　　　月　　　日（　　）　　　　：　　　～　　　：　　　　まで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311CF6E5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8585" cy="635"/>
                <wp:effectExtent l="0" t="0" r="0" b="0"/>
                <wp:wrapNone/>
                <wp:docPr id="3" name="直線コネクタ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2pt,15.5pt" to="326.65pt,15.5pt" ID="直線コネクタ 8" stroked="t" style="position:absolute" wp14:anchorId="311CF6E5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会場　　　</w:t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8"/>
          <w:szCs w:val="28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8"/>
          <w:szCs w:val="28"/>
        </w:rPr>
        <w:t>【架け橋ブロック交流事業の打ち合わせ】</w:t>
      </w:r>
    </w:p>
    <w:tbl>
      <w:tblPr>
        <w:tblStyle w:val="a9"/>
        <w:tblW w:w="9923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10"/>
        <w:gridCol w:w="7512"/>
      </w:tblGrid>
      <w:tr>
        <w:trPr>
          <w:trHeight w:val="553" w:hRule="atLeast"/>
        </w:trPr>
        <w:tc>
          <w:tcPr>
            <w:tcW w:w="2410" w:type="dxa"/>
            <w:tcBorders/>
          </w:tcPr>
          <w:p>
            <w:pPr>
              <w:pStyle w:val="ListParagraph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  <w:t>月日時</w:t>
            </w:r>
          </w:p>
        </w:tc>
        <w:tc>
          <w:tcPr>
            <w:tcW w:w="7512" w:type="dxa"/>
            <w:tcBorders/>
          </w:tcPr>
          <w:p>
            <w:pPr>
              <w:pStyle w:val="ListParagraph"/>
              <w:ind w:left="0" w:hanging="0"/>
              <w:jc w:val="center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  <w:t>取組内容など</w:t>
            </w:r>
          </w:p>
        </w:tc>
      </w:tr>
      <w:tr>
        <w:trPr>
          <w:trHeight w:val="2647" w:hRule="atLeast"/>
        </w:trPr>
        <w:tc>
          <w:tcPr>
            <w:tcW w:w="2410" w:type="dxa"/>
            <w:tcBorders/>
          </w:tcPr>
          <w:p>
            <w:pPr>
              <w:pStyle w:val="ListParagraph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</w:tc>
        <w:tc>
          <w:tcPr>
            <w:tcW w:w="751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-R" w:hAns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-R" w:ascii="UD デジタル 教科書体 N-R" w:hAnsi="UD デジタル 教科書体 N-R"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20" w:hRule="atLeast"/>
        </w:trPr>
        <w:tc>
          <w:tcPr>
            <w:tcW w:w="2410" w:type="dxa"/>
            <w:tcBorders/>
          </w:tcPr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</w:tc>
        <w:tc>
          <w:tcPr>
            <w:tcW w:w="751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</w:tc>
        <w:tc>
          <w:tcPr>
            <w:tcW w:w="751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</w:tc>
        <w:tc>
          <w:tcPr>
            <w:tcW w:w="7512" w:type="dxa"/>
            <w:tcBorders/>
          </w:tcPr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  <w:p>
            <w:pPr>
              <w:pStyle w:val="ListParagraph"/>
              <w:spacing w:lineRule="exact" w:line="400"/>
              <w:ind w:left="0" w:hanging="0"/>
              <w:rPr>
                <w:rFonts w:ascii="UD デジタル 教科書体 NK-B" w:hAnsi="UD デジタル 教科書体 NK-B" w:eastAsia="UD デジタル 教科書体 NK-B"/>
                <w:color w:val="000000" w:themeColor="text1"/>
                <w:sz w:val="24"/>
                <w:szCs w:val="24"/>
              </w:rPr>
            </w:pPr>
            <w:r>
              <w:rPr>
                <w:rFonts w:eastAsia="UD デジタル 教科書体 NK-B" w:ascii="UD デジタル 教科書体 NK-B" w:hAnsi="UD デジタル 教科書体 NK-B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ListParagraph"/>
        <w:spacing w:lineRule="exact" w:line="320"/>
        <w:ind w:left="360" w:hanging="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　　　　　　　　　　　　　　　　　　　　　　　　　　　　　　　　　　　　　　　　　　　　　　　　　　　　　　　　</w:t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最終ブロック会議日程について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日時　　　　　　月　　　日（　　）　　　　：　　　～　　　：　　　　まで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64F839D2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8585" cy="635"/>
                <wp:effectExtent l="0" t="0" r="0" b="0"/>
                <wp:wrapNone/>
                <wp:docPr id="4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2pt,15.5pt" to="326.65pt,15.5pt" ID="直線コネクタ 3" stroked="t" style="position:absolute" wp14:anchorId="64F839D2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会場　　　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widowControl/>
        <w:jc w:val="left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  <w:r>
        <w:br w:type="page"/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8"/>
          <w:szCs w:val="28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8"/>
          <w:szCs w:val="28"/>
        </w:rPr>
        <w:t>【架け橋ブロック最終会議】</w:t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　今年度の成果と課題および次年度の取組について</w:t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　（１）今年度の取組の成果について</w:t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　（２）今年度の取組の課題について</w:t>
      </w:r>
    </w:p>
    <w:p>
      <w:pPr>
        <w:pStyle w:val="Normal"/>
        <w:spacing w:lineRule="exact" w:line="32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widowControl/>
        <w:jc w:val="left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  <w:r>
        <w:br w:type="page"/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　（３）次年度取り組みたいこと</w:t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color w:val="000000" w:themeColor="text1"/>
          <w:sz w:val="24"/>
          <w:szCs w:val="24"/>
        </w:rPr>
        <w:t>　（４）その他</w:t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UD デジタル 教科書体 N-R" w:hAnsi="UD デジタル 教科書体 N-R" w:eastAsia="UD デジタル 教科書体 N-R"/>
          <w:color w:val="000000" w:themeColor="text1"/>
          <w:szCs w:val="21"/>
        </w:rPr>
      </w:pPr>
      <w:r>
        <w:rPr>
          <w:rFonts w:eastAsia="UD デジタル 教科書体 N-R" w:ascii="UD デジタル 教科書体 N-R" w:hAnsi="UD デジタル 教科書体 N-R"/>
          <w:color w:val="000000" w:themeColor="text1"/>
          <w:szCs w:val="21"/>
        </w:rPr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次年度　第１回架け橋ブロック会議の日程</w:t>
      </w:r>
    </w:p>
    <w:p>
      <w:pPr>
        <w:pStyle w:val="Normal"/>
        <w:spacing w:lineRule="exact" w:line="360"/>
        <w:ind w:firstLine="24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日時　　　　　　月　　　日（　　）　　　　：　　　～　　　：　　　　まで</w:t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w:rPr>
          <w:rFonts w:eastAsia="UD デジタル 教科書体 N-R" w:ascii="UD デジタル 教科書体 N-R" w:hAnsi="UD デジタル 教科書体 N-R"/>
          <w:sz w:val="24"/>
          <w:szCs w:val="24"/>
        </w:rPr>
      </w:r>
    </w:p>
    <w:p>
      <w:pPr>
        <w:pStyle w:val="Normal"/>
        <w:spacing w:lineRule="exact" w:line="360"/>
        <w:rPr>
          <w:rFonts w:ascii="UD デジタル 教科書体 N-R" w:hAnsi="UD デジタル 教科書体 N-R" w:eastAsia="UD デジタル 教科書体 N-R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468EA8BE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2648585" cy="635"/>
                <wp:effectExtent l="0" t="0" r="0" b="0"/>
                <wp:wrapNone/>
                <wp:docPr id="5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2pt,15.5pt" to="326.65pt,15.5pt" ID="直線コネクタ 4" stroked="t" style="position:absolute" wp14:anchorId="468EA8BE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rFonts w:ascii="UD デジタル 教科書体 N-R" w:hAnsi="UD デジタル 教科書体 N-R" w:eastAsia="UD デジタル 教科書体 N-R"/>
          <w:sz w:val="24"/>
          <w:szCs w:val="24"/>
        </w:rPr>
        <w:t>　　会場　　　</w:t>
      </w:r>
    </w:p>
    <w:sectPr>
      <w:type w:val="continuous"/>
      <w:pgSz w:w="11906" w:h="16838"/>
      <w:pgMar w:left="1080" w:right="1080" w:header="0" w:top="1440" w:footer="992" w:bottom="1440" w:gutter="0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D デジタル 教科書体 N-R">
    <w:charset w:val="01"/>
    <w:family w:val="roman"/>
    <w:pitch w:val="variable"/>
  </w:font>
  <w:font w:name="UD デジタル 教科書体 NK-B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FullWidth"/>
      <w:lvlText w:val="%1．"/>
      <w:lvlJc w:val="left"/>
      <w:pPr>
        <w:tabs>
          <w:tab w:val="num" w:pos="0"/>
        </w:tabs>
        <w:ind w:left="703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1123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543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63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383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803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3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643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4063" w:hanging="4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73b8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b3f5d"/>
    <w:rPr>
      <w:sz w:val="18"/>
      <w:szCs w:val="18"/>
    </w:rPr>
  </w:style>
  <w:style w:type="character" w:styleId="Style14" w:customStyle="1">
    <w:name w:val="コメント文字列 (文字)"/>
    <w:basedOn w:val="DefaultParagraphFont"/>
    <w:link w:val="a5"/>
    <w:uiPriority w:val="99"/>
    <w:semiHidden/>
    <w:qFormat/>
    <w:rsid w:val="00db3f5d"/>
    <w:rPr/>
  </w:style>
  <w:style w:type="character" w:styleId="Style15" w:customStyle="1">
    <w:name w:val="コメント内容 (文字)"/>
    <w:basedOn w:val="Style14"/>
    <w:link w:val="a7"/>
    <w:uiPriority w:val="99"/>
    <w:semiHidden/>
    <w:qFormat/>
    <w:rsid w:val="00db3f5d"/>
    <w:rPr>
      <w:b/>
      <w:bCs/>
    </w:rPr>
  </w:style>
  <w:style w:type="character" w:styleId="Style16" w:customStyle="1">
    <w:name w:val="ヘッダー (文字)"/>
    <w:basedOn w:val="DefaultParagraphFont"/>
    <w:link w:val="aa"/>
    <w:uiPriority w:val="99"/>
    <w:qFormat/>
    <w:rsid w:val="006464c8"/>
    <w:rPr/>
  </w:style>
  <w:style w:type="character" w:styleId="Style17" w:customStyle="1">
    <w:name w:val="フッター (文字)"/>
    <w:basedOn w:val="DefaultParagraphFont"/>
    <w:link w:val="ac"/>
    <w:uiPriority w:val="99"/>
    <w:qFormat/>
    <w:rsid w:val="006464c8"/>
    <w:rPr/>
  </w:style>
  <w:style w:type="character" w:styleId="Linenumber">
    <w:name w:val="line number"/>
    <w:basedOn w:val="DefaultParagraphFont"/>
    <w:uiPriority w:val="99"/>
    <w:semiHidden/>
    <w:unhideWhenUsed/>
    <w:qFormat/>
    <w:rsid w:val="00f07333"/>
    <w:rPr/>
  </w:style>
  <w:style w:type="character" w:styleId="Style18" w:customStyle="1">
    <w:name w:val="吹き出し (文字)"/>
    <w:basedOn w:val="DefaultParagraphFont"/>
    <w:link w:val="af"/>
    <w:uiPriority w:val="99"/>
    <w:semiHidden/>
    <w:qFormat/>
    <w:rsid w:val="00b726ba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b3f5d"/>
    <w:pPr>
      <w:ind w:left="840" w:hanging="0"/>
    </w:pPr>
    <w:rPr/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db3f5d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db3f5d"/>
    <w:pPr/>
    <w:rPr>
      <w:b/>
      <w:bCs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b"/>
    <w:uiPriority w:val="99"/>
    <w:unhideWhenUsed/>
    <w:rsid w:val="006464c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d"/>
    <w:uiPriority w:val="99"/>
    <w:unhideWhenUsed/>
    <w:rsid w:val="006464c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f0"/>
    <w:uiPriority w:val="99"/>
    <w:semiHidden/>
    <w:unhideWhenUsed/>
    <w:qFormat/>
    <w:rsid w:val="00b726ba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b3f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073b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5</Pages>
  <Words>364</Words>
  <Characters>364</Characters>
  <CharactersWithSpaces>603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2025-12-19T10:39:00Z</dcterms:created>
  <dc:creator>09207</dc:creator>
  <dc:description/>
  <dc:language>ja-JP</dc:language>
  <cp:lastModifiedBy/>
  <cp:lastPrinted>2025-12-19T07:44:00Z</cp:lastPrinted>
  <dcterms:modified xsi:type="dcterms:W3CDTF">2026-06-04T17:02:42Z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